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3A7D8E" w14:textId="6966B2B3" w:rsidR="004A3470" w:rsidRPr="00E45A74" w:rsidRDefault="00E70763">
      <w:pPr>
        <w:pStyle w:val="Heading1"/>
        <w:rPr>
          <w:rFonts w:ascii="Univers Condensed" w:eastAsia="Calibri" w:hAnsi="Univers Condensed" w:cs="Calibri"/>
          <w:color w:val="000000"/>
          <w:sz w:val="48"/>
          <w:szCs w:val="48"/>
        </w:rPr>
      </w:pPr>
      <w:r w:rsidRPr="00E45A74">
        <w:rPr>
          <w:rFonts w:ascii="Univers Condensed" w:eastAsia="Calibri" w:hAnsi="Univers Condensed" w:cs="Calibri"/>
          <w:color w:val="000000"/>
          <w:sz w:val="48"/>
          <w:szCs w:val="48"/>
        </w:rPr>
        <w:t xml:space="preserve">Community Needs </w:t>
      </w:r>
      <w:r w:rsidR="00761FFB" w:rsidRPr="00E45A74">
        <w:rPr>
          <w:rFonts w:ascii="Univers Condensed" w:eastAsia="Calibri" w:hAnsi="Univers Condensed" w:cs="Calibri"/>
          <w:color w:val="000000"/>
          <w:sz w:val="48"/>
          <w:szCs w:val="48"/>
        </w:rPr>
        <w:t>Identification</w:t>
      </w:r>
      <w:r w:rsidR="00F3314A" w:rsidRPr="00E45A74">
        <w:rPr>
          <w:rFonts w:ascii="Univers Condensed" w:eastAsia="Calibri" w:hAnsi="Univers Condensed" w:cs="Calibri"/>
          <w:color w:val="000000"/>
          <w:sz w:val="48"/>
          <w:szCs w:val="48"/>
        </w:rPr>
        <w:t xml:space="preserve"> Plan</w:t>
      </w:r>
    </w:p>
    <w:p w14:paraId="21EF7692" w14:textId="77777777" w:rsidR="004A3470" w:rsidRPr="00945CA4" w:rsidRDefault="004A3470">
      <w:pPr>
        <w:rPr>
          <w:rFonts w:ascii="Univers Condensed" w:eastAsia="Calibri" w:hAnsi="Univers Condensed" w:cs="Calibri"/>
          <w:sz w:val="24"/>
          <w:szCs w:val="24"/>
        </w:rPr>
      </w:pPr>
    </w:p>
    <w:p w14:paraId="54B9A180" w14:textId="57814304" w:rsidR="002F46C1" w:rsidRPr="00945CA4" w:rsidRDefault="00761FFB">
      <w:pPr>
        <w:numPr>
          <w:ilvl w:val="0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What is your community challenge that your library wants to address?</w:t>
      </w:r>
    </w:p>
    <w:p w14:paraId="04B4C189" w14:textId="12856282" w:rsidR="00AA2167" w:rsidRPr="00945CA4" w:rsidRDefault="00761FFB">
      <w:pPr>
        <w:numPr>
          <w:ilvl w:val="0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What do you need to learn more about your community to be able to develop a new or improved library service, program or activity addressing this community issue?</w:t>
      </w:r>
    </w:p>
    <w:p w14:paraId="2220CE2D" w14:textId="75F5E1E1" w:rsidR="00761FFB" w:rsidRPr="00945CA4" w:rsidRDefault="0055379E">
      <w:pPr>
        <w:numPr>
          <w:ilvl w:val="0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What could be some of the existing data sources</w:t>
      </w:r>
      <w:r w:rsidR="00BA3964" w:rsidRPr="00945CA4">
        <w:rPr>
          <w:rFonts w:ascii="Univers Condensed" w:eastAsia="Calibri" w:hAnsi="Univers Condensed" w:cs="Calibri"/>
          <w:sz w:val="26"/>
          <w:szCs w:val="26"/>
        </w:rPr>
        <w:t>?</w:t>
      </w:r>
    </w:p>
    <w:p w14:paraId="2D103E37" w14:textId="29AE1553" w:rsidR="0055379E" w:rsidRPr="00945CA4" w:rsidRDefault="0055379E" w:rsidP="0055379E">
      <w:pPr>
        <w:numPr>
          <w:ilvl w:val="1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Where can you access them?</w:t>
      </w:r>
    </w:p>
    <w:p w14:paraId="1674D2B8" w14:textId="7EBF98DE" w:rsidR="0055379E" w:rsidRPr="00945CA4" w:rsidRDefault="0055379E" w:rsidP="0055379E">
      <w:pPr>
        <w:numPr>
          <w:ilvl w:val="1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What answers you could get from those sources?</w:t>
      </w:r>
    </w:p>
    <w:p w14:paraId="17588027" w14:textId="6E5AD80C" w:rsidR="0055379E" w:rsidRPr="00945CA4" w:rsidRDefault="0055379E" w:rsidP="0055379E">
      <w:pPr>
        <w:numPr>
          <w:ilvl w:val="1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Who and when will review and extract necessary information from existing sources?</w:t>
      </w:r>
    </w:p>
    <w:p w14:paraId="2E1F2C10" w14:textId="74E7778F" w:rsidR="0055379E" w:rsidRPr="00945CA4" w:rsidRDefault="0055379E" w:rsidP="0055379E">
      <w:pPr>
        <w:numPr>
          <w:ilvl w:val="0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What</w:t>
      </w:r>
      <w:r w:rsidR="00BA3964" w:rsidRPr="00945CA4">
        <w:rPr>
          <w:rFonts w:ascii="Univers Condensed" w:eastAsia="Calibri" w:hAnsi="Univers Condensed" w:cs="Calibri"/>
          <w:sz w:val="26"/>
          <w:szCs w:val="26"/>
        </w:rPr>
        <w:t xml:space="preserve"> data </w:t>
      </w:r>
      <w:proofErr w:type="gramStart"/>
      <w:r w:rsidR="00BA3964" w:rsidRPr="00945CA4">
        <w:rPr>
          <w:rFonts w:ascii="Univers Condensed" w:eastAsia="Calibri" w:hAnsi="Univers Condensed" w:cs="Calibri"/>
          <w:sz w:val="26"/>
          <w:szCs w:val="26"/>
        </w:rPr>
        <w:t>you</w:t>
      </w:r>
      <w:proofErr w:type="gramEnd"/>
      <w:r w:rsidR="00BA3964" w:rsidRPr="00945CA4">
        <w:rPr>
          <w:rFonts w:ascii="Univers Condensed" w:eastAsia="Calibri" w:hAnsi="Univers Condensed" w:cs="Calibri"/>
          <w:sz w:val="26"/>
          <w:szCs w:val="26"/>
        </w:rPr>
        <w:t xml:space="preserve"> still need to collect?</w:t>
      </w:r>
    </w:p>
    <w:p w14:paraId="6EE2AED8" w14:textId="40B402B4" w:rsidR="00BA3964" w:rsidRPr="00945CA4" w:rsidRDefault="00BA3964" w:rsidP="00BA3964">
      <w:pPr>
        <w:numPr>
          <w:ilvl w:val="1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Who can be your data source (e.g. key informant, community representatives, representatives of selected target group, stakeholders)?</w:t>
      </w:r>
    </w:p>
    <w:p w14:paraId="54D87C72" w14:textId="0D504B30" w:rsidR="00BA3964" w:rsidRPr="00945CA4" w:rsidRDefault="00BA3964" w:rsidP="00BA3964">
      <w:pPr>
        <w:numPr>
          <w:ilvl w:val="1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What would be methods to get data you need (e.g. key informant interview, public forum, target group interviews, focus groups, surveys)?</w:t>
      </w:r>
    </w:p>
    <w:p w14:paraId="5C61264F" w14:textId="6F4B6F13" w:rsidR="00BA3964" w:rsidRPr="00945CA4" w:rsidRDefault="00BA3964" w:rsidP="00BA3964">
      <w:pPr>
        <w:numPr>
          <w:ilvl w:val="1"/>
          <w:numId w:val="1"/>
        </w:numPr>
        <w:rPr>
          <w:rFonts w:ascii="Univers Condensed" w:eastAsia="Calibri" w:hAnsi="Univers Condensed" w:cs="Calibri"/>
          <w:sz w:val="26"/>
          <w:szCs w:val="26"/>
        </w:rPr>
      </w:pPr>
      <w:r w:rsidRPr="00945CA4">
        <w:rPr>
          <w:rFonts w:ascii="Univers Condensed" w:eastAsia="Calibri" w:hAnsi="Univers Condensed" w:cs="Calibri"/>
          <w:sz w:val="26"/>
          <w:szCs w:val="26"/>
        </w:rPr>
        <w:t>When and who will collect this data?</w:t>
      </w:r>
    </w:p>
    <w:p w14:paraId="7ADBF3B2" w14:textId="77777777" w:rsidR="004A3470" w:rsidRPr="00945CA4" w:rsidRDefault="004A3470">
      <w:pPr>
        <w:rPr>
          <w:rFonts w:ascii="Univers Condensed" w:eastAsia="Calibri" w:hAnsi="Univers Condensed" w:cs="Calibri"/>
        </w:rPr>
      </w:pPr>
    </w:p>
    <w:tbl>
      <w:tblPr>
        <w:tblStyle w:val="a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25"/>
        <w:gridCol w:w="2603"/>
        <w:gridCol w:w="3118"/>
        <w:gridCol w:w="1843"/>
        <w:gridCol w:w="1134"/>
      </w:tblGrid>
      <w:tr w:rsidR="002F46C1" w:rsidRPr="00945CA4" w14:paraId="15E25B36" w14:textId="77777777" w:rsidTr="00157C73">
        <w:tc>
          <w:tcPr>
            <w:tcW w:w="2325" w:type="dxa"/>
            <w:shd w:val="clear" w:color="auto" w:fill="F2F2F2" w:themeFill="background1" w:themeFillShade="F2"/>
          </w:tcPr>
          <w:p w14:paraId="593D948D" w14:textId="5884F4A1" w:rsidR="002F46C1" w:rsidRPr="00945CA4" w:rsidRDefault="00761FFB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Community challenge</w:t>
            </w:r>
            <w:r w:rsidR="0055379E" w:rsidRPr="00945CA4">
              <w:rPr>
                <w:rFonts w:ascii="Univers Condensed" w:eastAsia="Calibri" w:hAnsi="Univers Condensed" w:cs="Calibri"/>
                <w:sz w:val="24"/>
                <w:szCs w:val="24"/>
              </w:rPr>
              <w:t>:</w:t>
            </w:r>
          </w:p>
          <w:p w14:paraId="2FB32EE7" w14:textId="0B5BBBBA" w:rsidR="00734872" w:rsidRPr="00945CA4" w:rsidRDefault="00734872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8698" w:type="dxa"/>
            <w:gridSpan w:val="4"/>
          </w:tcPr>
          <w:p w14:paraId="081B2EE2" w14:textId="77777777" w:rsidR="002F46C1" w:rsidRPr="00945CA4" w:rsidRDefault="002F46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</w:tr>
      <w:tr w:rsidR="00163D3E" w:rsidRPr="00945CA4" w14:paraId="4DE14A69" w14:textId="77777777" w:rsidTr="00157C73">
        <w:tc>
          <w:tcPr>
            <w:tcW w:w="2325" w:type="dxa"/>
            <w:shd w:val="clear" w:color="auto" w:fill="F2F2F2" w:themeFill="background1" w:themeFillShade="F2"/>
          </w:tcPr>
          <w:p w14:paraId="611E1CE4" w14:textId="7174898D" w:rsidR="00163D3E" w:rsidRPr="00945CA4" w:rsidRDefault="00163D3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Target group</w:t>
            </w:r>
            <w:r w:rsidR="0055379E" w:rsidRPr="00945CA4">
              <w:rPr>
                <w:rFonts w:ascii="Univers Condensed" w:eastAsia="Calibri" w:hAnsi="Univers Condensed" w:cs="Calibri"/>
                <w:sz w:val="24"/>
                <w:szCs w:val="24"/>
              </w:rPr>
              <w:t>:</w:t>
            </w:r>
          </w:p>
          <w:p w14:paraId="1ECDE394" w14:textId="77777777" w:rsidR="00BA3964" w:rsidRPr="00945CA4" w:rsidRDefault="00BA3964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  <w:p w14:paraId="29D46115" w14:textId="56F070A4" w:rsidR="00163D3E" w:rsidRPr="00945CA4" w:rsidRDefault="00163D3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8698" w:type="dxa"/>
            <w:gridSpan w:val="4"/>
          </w:tcPr>
          <w:p w14:paraId="539D1FFF" w14:textId="77777777" w:rsidR="00163D3E" w:rsidRPr="00945CA4" w:rsidRDefault="00163D3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</w:tr>
      <w:tr w:rsidR="004A3470" w:rsidRPr="00945CA4" w14:paraId="10770479" w14:textId="77777777" w:rsidTr="00157C73">
        <w:tc>
          <w:tcPr>
            <w:tcW w:w="2325" w:type="dxa"/>
            <w:shd w:val="clear" w:color="auto" w:fill="F2F2F2" w:themeFill="background1" w:themeFillShade="F2"/>
          </w:tcPr>
          <w:p w14:paraId="6320FE82" w14:textId="1F4EA24C" w:rsidR="004A3470" w:rsidRPr="00945CA4" w:rsidRDefault="00912117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What information we need to get about the target group</w:t>
            </w:r>
            <w:r w:rsidR="00AA2167" w:rsidRPr="00945CA4">
              <w:rPr>
                <w:rFonts w:ascii="Univers Condensed" w:eastAsia="Calibri" w:hAnsi="Univers Condensed" w:cs="Calibri"/>
                <w:sz w:val="24"/>
                <w:szCs w:val="24"/>
              </w:rPr>
              <w:t>:</w:t>
            </w:r>
          </w:p>
        </w:tc>
        <w:tc>
          <w:tcPr>
            <w:tcW w:w="8698" w:type="dxa"/>
            <w:gridSpan w:val="4"/>
          </w:tcPr>
          <w:p w14:paraId="7F16E829" w14:textId="1E600891" w:rsidR="004A3470" w:rsidRPr="00945CA4" w:rsidRDefault="004A3470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  <w:p w14:paraId="653555A0" w14:textId="77777777" w:rsidR="00761FFB" w:rsidRPr="00945CA4" w:rsidRDefault="00761FFB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  <w:p w14:paraId="2CD55DAA" w14:textId="77777777" w:rsidR="004A3470" w:rsidRPr="00945CA4" w:rsidRDefault="004A3470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</w:tr>
      <w:tr w:rsidR="004A3470" w:rsidRPr="00945CA4" w14:paraId="06147175" w14:textId="77777777" w:rsidTr="00157C73">
        <w:tc>
          <w:tcPr>
            <w:tcW w:w="2325" w:type="dxa"/>
            <w:shd w:val="clear" w:color="auto" w:fill="F2F2F2" w:themeFill="background1" w:themeFillShade="F2"/>
          </w:tcPr>
          <w:p w14:paraId="40F354E6" w14:textId="71449DE2" w:rsidR="004A3470" w:rsidRPr="00945CA4" w:rsidRDefault="00761FFB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Existing data sources:</w:t>
            </w:r>
          </w:p>
        </w:tc>
        <w:tc>
          <w:tcPr>
            <w:tcW w:w="2603" w:type="dxa"/>
            <w:shd w:val="clear" w:color="auto" w:fill="F2F2F2" w:themeFill="background1" w:themeFillShade="F2"/>
          </w:tcPr>
          <w:p w14:paraId="520CC535" w14:textId="5EC0B977" w:rsidR="004A3470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Where to access</w:t>
            </w:r>
          </w:p>
        </w:tc>
        <w:tc>
          <w:tcPr>
            <w:tcW w:w="3118" w:type="dxa"/>
            <w:shd w:val="clear" w:color="auto" w:fill="F2F2F2" w:themeFill="background1" w:themeFillShade="F2"/>
          </w:tcPr>
          <w:p w14:paraId="4EF6714C" w14:textId="45002569" w:rsidR="004A3470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What</w:t>
            </w:r>
            <w:r w:rsidR="001A5AC1" w:rsidRPr="00945CA4">
              <w:rPr>
                <w:rFonts w:ascii="Univers Condensed" w:eastAsia="Calibri" w:hAnsi="Univers Condensed" w:cs="Calibri"/>
                <w:sz w:val="24"/>
                <w:szCs w:val="24"/>
              </w:rPr>
              <w:t xml:space="preserve"> to look for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5F6551CA" w14:textId="3AD5D722" w:rsidR="004A3470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Who</w:t>
            </w:r>
            <w:r w:rsidR="001A5AC1" w:rsidRPr="00945CA4">
              <w:rPr>
                <w:rFonts w:ascii="Univers Condensed" w:eastAsia="Calibri" w:hAnsi="Univers Condensed" w:cs="Calibri"/>
                <w:sz w:val="24"/>
                <w:szCs w:val="24"/>
              </w:rPr>
              <w:t xml:space="preserve"> will review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CFFA2C6" w14:textId="2E743BF6" w:rsidR="004A3470" w:rsidRPr="00945CA4" w:rsidRDefault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Timing</w:t>
            </w:r>
          </w:p>
        </w:tc>
      </w:tr>
      <w:tr w:rsidR="00102E7A" w:rsidRPr="00945CA4" w14:paraId="04FE1FC9" w14:textId="77777777" w:rsidTr="00E070EC">
        <w:tc>
          <w:tcPr>
            <w:tcW w:w="2325" w:type="dxa"/>
          </w:tcPr>
          <w:p w14:paraId="1433472E" w14:textId="77777777" w:rsidR="00102E7A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1.</w:t>
            </w:r>
          </w:p>
          <w:p w14:paraId="45689411" w14:textId="5C0057C0" w:rsidR="001A5AC1" w:rsidRPr="00945CA4" w:rsidRDefault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2603" w:type="dxa"/>
          </w:tcPr>
          <w:p w14:paraId="58052DD6" w14:textId="77777777" w:rsidR="00102E7A" w:rsidRPr="00945CA4" w:rsidRDefault="00102E7A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9BC4687" w14:textId="77777777" w:rsidR="00102E7A" w:rsidRPr="00945CA4" w:rsidRDefault="00102E7A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6EA9671" w14:textId="77777777" w:rsidR="00102E7A" w:rsidRPr="00945CA4" w:rsidRDefault="00102E7A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9A2806" w14:textId="77777777" w:rsidR="00102E7A" w:rsidRPr="00945CA4" w:rsidRDefault="00102E7A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</w:tr>
      <w:tr w:rsidR="0055379E" w:rsidRPr="00945CA4" w14:paraId="3E75C389" w14:textId="77777777" w:rsidTr="00E070EC">
        <w:tc>
          <w:tcPr>
            <w:tcW w:w="2325" w:type="dxa"/>
          </w:tcPr>
          <w:p w14:paraId="0C2D8611" w14:textId="77777777" w:rsidR="0055379E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2.</w:t>
            </w:r>
          </w:p>
          <w:p w14:paraId="66CC12AE" w14:textId="0E3E6ECE" w:rsidR="001A5AC1" w:rsidRPr="00945CA4" w:rsidRDefault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2603" w:type="dxa"/>
          </w:tcPr>
          <w:p w14:paraId="3DF578EC" w14:textId="77777777" w:rsidR="0055379E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D2CDC2A" w14:textId="77777777" w:rsidR="0055379E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D06F65A" w14:textId="77777777" w:rsidR="0055379E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258BEC" w14:textId="77777777" w:rsidR="0055379E" w:rsidRPr="00945CA4" w:rsidRDefault="0055379E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</w:tr>
      <w:tr w:rsidR="001A5AC1" w:rsidRPr="00945CA4" w14:paraId="4EC7F0B3" w14:textId="77777777" w:rsidTr="00157C73">
        <w:tc>
          <w:tcPr>
            <w:tcW w:w="2325" w:type="dxa"/>
            <w:shd w:val="clear" w:color="auto" w:fill="F2F2F2" w:themeFill="background1" w:themeFillShade="F2"/>
          </w:tcPr>
          <w:p w14:paraId="59513BB7" w14:textId="344447C8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New data needs:</w:t>
            </w:r>
          </w:p>
          <w:p w14:paraId="1C6CCDC0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  <w:p w14:paraId="061A96F1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2603" w:type="dxa"/>
            <w:shd w:val="clear" w:color="auto" w:fill="F2F2F2" w:themeFill="background1" w:themeFillShade="F2"/>
          </w:tcPr>
          <w:p w14:paraId="451D3D6B" w14:textId="7F252B32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Data source (target + sample)</w:t>
            </w:r>
          </w:p>
        </w:tc>
        <w:tc>
          <w:tcPr>
            <w:tcW w:w="3118" w:type="dxa"/>
            <w:shd w:val="clear" w:color="auto" w:fill="F2F2F2" w:themeFill="background1" w:themeFillShade="F2"/>
          </w:tcPr>
          <w:p w14:paraId="0DCA0F9C" w14:textId="75AD1DD2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Data collection method(s) &amp; Instrument(s)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BC59011" w14:textId="2CC445E6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Who will collect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05349F17" w14:textId="2C582D58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Timing</w:t>
            </w:r>
          </w:p>
        </w:tc>
      </w:tr>
      <w:tr w:rsidR="001A5AC1" w:rsidRPr="00945CA4" w14:paraId="1660E3A8" w14:textId="77777777" w:rsidTr="00E070EC">
        <w:tc>
          <w:tcPr>
            <w:tcW w:w="2325" w:type="dxa"/>
          </w:tcPr>
          <w:p w14:paraId="627C0BA1" w14:textId="7C1C6E14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1.</w:t>
            </w:r>
          </w:p>
          <w:p w14:paraId="78B1A543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2603" w:type="dxa"/>
          </w:tcPr>
          <w:p w14:paraId="521DEECE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15F2B3A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B0A3A79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71E4BC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</w:tr>
      <w:tr w:rsidR="001A5AC1" w:rsidRPr="00945CA4" w14:paraId="5CB36C95" w14:textId="77777777" w:rsidTr="00E070EC">
        <w:tc>
          <w:tcPr>
            <w:tcW w:w="2325" w:type="dxa"/>
          </w:tcPr>
          <w:p w14:paraId="53FE7B43" w14:textId="733DAD0C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2.</w:t>
            </w:r>
          </w:p>
          <w:p w14:paraId="64CB9F17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2603" w:type="dxa"/>
          </w:tcPr>
          <w:p w14:paraId="72A328D1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861D69A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C72DBBD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64BD00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</w:tr>
      <w:tr w:rsidR="001A5AC1" w:rsidRPr="00945CA4" w14:paraId="249DBA3E" w14:textId="77777777" w:rsidTr="00E070EC">
        <w:tc>
          <w:tcPr>
            <w:tcW w:w="2325" w:type="dxa"/>
          </w:tcPr>
          <w:p w14:paraId="1DE45793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  <w:r w:rsidRPr="00945CA4">
              <w:rPr>
                <w:rFonts w:ascii="Univers Condensed" w:eastAsia="Calibri" w:hAnsi="Univers Condensed" w:cs="Calibri"/>
                <w:sz w:val="24"/>
                <w:szCs w:val="24"/>
              </w:rPr>
              <w:t>3.</w:t>
            </w:r>
          </w:p>
          <w:p w14:paraId="038FD42D" w14:textId="4A14E00E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2603" w:type="dxa"/>
          </w:tcPr>
          <w:p w14:paraId="3FCB6D95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A37BF8C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7BC5692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51EA7F" w14:textId="77777777" w:rsidR="001A5AC1" w:rsidRPr="00945CA4" w:rsidRDefault="001A5AC1" w:rsidP="001A5AC1">
            <w:pPr>
              <w:rPr>
                <w:rFonts w:ascii="Univers Condensed" w:eastAsia="Calibri" w:hAnsi="Univers Condensed" w:cs="Calibri"/>
                <w:sz w:val="24"/>
                <w:szCs w:val="24"/>
              </w:rPr>
            </w:pPr>
          </w:p>
        </w:tc>
      </w:tr>
    </w:tbl>
    <w:p w14:paraId="7B92B593" w14:textId="77777777" w:rsidR="004A3470" w:rsidRDefault="004A3470">
      <w:pPr>
        <w:rPr>
          <w:rFonts w:ascii="Univers Condensed" w:hAnsi="Univers Condensed"/>
        </w:rPr>
      </w:pPr>
    </w:p>
    <w:p w14:paraId="4C0FF7DE" w14:textId="1BA4CC9A" w:rsidR="00A517D7" w:rsidRPr="00A517D7" w:rsidRDefault="00A517D7" w:rsidP="00A517D7">
      <w:pPr>
        <w:tabs>
          <w:tab w:val="left" w:pos="3869"/>
        </w:tabs>
        <w:rPr>
          <w:rFonts w:ascii="Univers Condensed" w:hAnsi="Univers Condensed"/>
        </w:rPr>
      </w:pPr>
      <w:r>
        <w:rPr>
          <w:rFonts w:ascii="Univers Condensed" w:hAnsi="Univers Condensed"/>
        </w:rPr>
        <w:tab/>
      </w:r>
    </w:p>
    <w:sectPr w:rsidR="00A517D7" w:rsidRPr="00A517D7" w:rsidSect="00E070EC">
      <w:headerReference w:type="default" r:id="rId10"/>
      <w:pgSz w:w="12240" w:h="15840"/>
      <w:pgMar w:top="720" w:right="720" w:bottom="720" w:left="720" w:header="708" w:footer="708" w:gutter="0"/>
      <w:pgNumType w:start="1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EAA8AF" w14:textId="77777777" w:rsidR="008A6F81" w:rsidRDefault="008A6F81" w:rsidP="00805A5D">
      <w:r>
        <w:separator/>
      </w:r>
    </w:p>
  </w:endnote>
  <w:endnote w:type="continuationSeparator" w:id="0">
    <w:p w14:paraId="786A939E" w14:textId="77777777" w:rsidR="008A6F81" w:rsidRDefault="008A6F81" w:rsidP="00805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stria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49220A" w14:textId="77777777" w:rsidR="008A6F81" w:rsidRDefault="008A6F81" w:rsidP="00805A5D">
      <w:r>
        <w:separator/>
      </w:r>
    </w:p>
  </w:footnote>
  <w:footnote w:type="continuationSeparator" w:id="0">
    <w:p w14:paraId="2980EA27" w14:textId="77777777" w:rsidR="008A6F81" w:rsidRDefault="008A6F81" w:rsidP="00805A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46BF3E" w14:textId="77777777" w:rsidR="00CD6B49" w:rsidRPr="00CD6B49" w:rsidRDefault="00CD6B49" w:rsidP="00CD6B49">
    <w:pPr>
      <w:pStyle w:val="Header"/>
      <w:rPr>
        <w:rFonts w:ascii="Univers Condensed" w:hAnsi="Univers Condensed"/>
        <w:lang w:val="lv-LV"/>
      </w:rPr>
    </w:pPr>
    <w:r w:rsidRPr="00CD6B49">
      <w:rPr>
        <w:rFonts w:ascii="Univers Condensed" w:hAnsi="Univers Condensed"/>
      </w:rPr>
      <w:t>Measurement, evaluation, and demonstrating impact of library services</w:t>
    </w:r>
  </w:p>
  <w:p w14:paraId="4B59166E" w14:textId="3043B6D4" w:rsidR="00E70763" w:rsidRPr="00CD6B49" w:rsidRDefault="00CD6B49" w:rsidP="00CD6B49">
    <w:pPr>
      <w:pStyle w:val="Header"/>
      <w:rPr>
        <w:rFonts w:ascii="Univers Condensed" w:hAnsi="Univers Condensed"/>
        <w:lang w:val="lv-LV"/>
      </w:rPr>
    </w:pPr>
    <w:r w:rsidRPr="00CD6B49">
      <w:rPr>
        <w:rFonts w:ascii="Univers Condensed" w:hAnsi="Univers Condensed"/>
        <w:lang w:val="lv-LV"/>
      </w:rPr>
      <w:t>Unit 2 – Community &amp; Needs. Community assessment and needs identification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8C4EB8"/>
    <w:multiLevelType w:val="multilevel"/>
    <w:tmpl w:val="37DEBA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67715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470"/>
    <w:rsid w:val="000851D0"/>
    <w:rsid w:val="000878EF"/>
    <w:rsid w:val="000A3C85"/>
    <w:rsid w:val="00102E7A"/>
    <w:rsid w:val="00157C73"/>
    <w:rsid w:val="00163D3E"/>
    <w:rsid w:val="001A5AC1"/>
    <w:rsid w:val="001A65F6"/>
    <w:rsid w:val="001C796F"/>
    <w:rsid w:val="001E707C"/>
    <w:rsid w:val="002A71ED"/>
    <w:rsid w:val="002F46C1"/>
    <w:rsid w:val="003848C2"/>
    <w:rsid w:val="004A3470"/>
    <w:rsid w:val="0055379E"/>
    <w:rsid w:val="00571595"/>
    <w:rsid w:val="00734872"/>
    <w:rsid w:val="00761FFB"/>
    <w:rsid w:val="00805A5D"/>
    <w:rsid w:val="00810C11"/>
    <w:rsid w:val="00886547"/>
    <w:rsid w:val="008A6F81"/>
    <w:rsid w:val="00912117"/>
    <w:rsid w:val="00945CA4"/>
    <w:rsid w:val="00A517D7"/>
    <w:rsid w:val="00A9057B"/>
    <w:rsid w:val="00AA2167"/>
    <w:rsid w:val="00B065A0"/>
    <w:rsid w:val="00BA3964"/>
    <w:rsid w:val="00C3513B"/>
    <w:rsid w:val="00C656CD"/>
    <w:rsid w:val="00CD6B49"/>
    <w:rsid w:val="00CE280E"/>
    <w:rsid w:val="00E070EC"/>
    <w:rsid w:val="00E45A74"/>
    <w:rsid w:val="00E57B01"/>
    <w:rsid w:val="00E70763"/>
    <w:rsid w:val="00F3314A"/>
    <w:rsid w:val="00F8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05AFD"/>
  <w15:docId w15:val="{A218953B-1DA6-4E7F-B93E-606945A9F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ustria" w:eastAsia="Lustria" w:hAnsi="Lustria" w:cs="Lustria"/>
        <w:sz w:val="28"/>
        <w:szCs w:val="28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color w:val="2C4F8E"/>
      <w:sz w:val="44"/>
      <w:szCs w:val="4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805A5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A5D"/>
  </w:style>
  <w:style w:type="paragraph" w:styleId="Footer">
    <w:name w:val="footer"/>
    <w:basedOn w:val="Normal"/>
    <w:link w:val="FooterChar"/>
    <w:uiPriority w:val="99"/>
    <w:unhideWhenUsed/>
    <w:rsid w:val="00805A5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A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 xmlns="33ed4cd0-7b4c-43df-a3ba-7a504503e3a9">c9c89e1a-77e9-4666-9322-fc168067a873</MigrationWizId>
    <MigrationWizIdVersion xmlns="33ed4cd0-7b4c-43df-a3ba-7a504503e3a9">c9c89e1a-77e9-4666-9322-fc168067a873-638010908260000000</MigrationWizIdVersion>
    <MigrationWizIdPermissions xmlns="33ed4cd0-7b4c-43df-a3ba-7a504503e3a9" xsi:nil="true"/>
    <lcf76f155ced4ddcb4097134ff3c332f0 xmlns="33ed4cd0-7b4c-43df-a3ba-7a504503e3a9" xsi:nil="true"/>
    <lcf76f155ced4ddcb4097134ff3c332f xmlns="33ed4cd0-7b4c-43df-a3ba-7a504503e3a9">
      <Terms xmlns="http://schemas.microsoft.com/office/infopath/2007/PartnerControls"/>
    </lcf76f155ced4ddcb4097134ff3c332f>
    <TaxCatchAll xmlns="c8ff8076-ecd0-4454-a9d7-75462cd96e6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FCE31B93D33543821111E190D72AF2" ma:contentTypeVersion="18" ma:contentTypeDescription="Create a new document." ma:contentTypeScope="" ma:versionID="041a9d46796ee2340474b3dd7d339756">
  <xsd:schema xmlns:xsd="http://www.w3.org/2001/XMLSchema" xmlns:xs="http://www.w3.org/2001/XMLSchema" xmlns:p="http://schemas.microsoft.com/office/2006/metadata/properties" xmlns:ns2="33ed4cd0-7b4c-43df-a3ba-7a504503e3a9" xmlns:ns3="c8ff8076-ecd0-4454-a9d7-75462cd96e64" targetNamespace="http://schemas.microsoft.com/office/2006/metadata/properties" ma:root="true" ma:fieldsID="346f81638713d39f9cef3b7dc83599c0" ns2:_="" ns3:_="">
    <xsd:import namespace="33ed4cd0-7b4c-43df-a3ba-7a504503e3a9"/>
    <xsd:import namespace="c8ff8076-ecd0-4454-a9d7-75462cd96e64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lcf76f155ced4ddcb4097134ff3c332f0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ed4cd0-7b4c-43df-a3ba-7a504503e3a9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lcf76f155ced4ddcb4097134ff3c332f0" ma:index="11" nillable="true" ma:displayName="Afbeeldingtags_0" ma:hidden="true" ma:internalName="lcf76f155ced4ddcb4097134ff3c332f0" ma:readOnly="false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4bb0e2b-093c-4708-a422-dc4a763614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ff8076-ecd0-4454-a9d7-75462cd96e64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79708f70-e029-45e9-b806-7942f6669892}" ma:internalName="TaxCatchAll" ma:showField="CatchAllData" ma:web="c8ff8076-ecd0-4454-a9d7-75462cd96e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ABC609-1F76-4FCE-96F4-E9E6DA5E62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1F0043-6DEC-4646-BCA6-CBA6F4AEA410}">
  <ds:schemaRefs>
    <ds:schemaRef ds:uri="33ed4cd0-7b4c-43df-a3ba-7a504503e3a9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c8ff8076-ecd0-4454-a9d7-75462cd96e64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11881BA-FD52-4D08-9B35-EBE0C4B32A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ed4cd0-7b4c-43df-a3ba-7a504503e3a9"/>
    <ds:schemaRef ds:uri="c8ff8076-ecd0-4454-a9d7-75462cd96e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Community Needs Identification Plan</dc:title>
  <dc:creator>Jan Richards</dc:creator>
  <cp:lastModifiedBy>Jan Richards</cp:lastModifiedBy>
  <cp:revision>2</cp:revision>
  <dcterms:created xsi:type="dcterms:W3CDTF">2024-11-02T19:41:00Z</dcterms:created>
  <dcterms:modified xsi:type="dcterms:W3CDTF">2024-11-02T19:41:00Z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0x0101003EFCE31B93D33543821111E190D72AF2</vt:lpwstr>
  </property>
  <property fmtid="{D5CDD505-2E9C-101B-9397-08002B2CF9AE}" pid="3" name="MediaServiceImageTags">
    <vt:lpwstr/>
  </property>
</Properties>
</file>